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0897">
      <w:pPr>
        <w:pStyle w:val="Style1"/>
        <w:widowControl/>
        <w:spacing w:line="274" w:lineRule="exact"/>
        <w:ind w:left="499"/>
        <w:rPr>
          <w:rStyle w:val="FontStyle11"/>
        </w:rPr>
      </w:pPr>
      <w:bookmarkStart w:id="0" w:name="_GoBack"/>
      <w:bookmarkEnd w:id="0"/>
      <w:r>
        <w:rPr>
          <w:rStyle w:val="FontStyle13"/>
        </w:rPr>
        <w:t xml:space="preserve">Экспертное заключение юридического отдела Администрации Медвенского района Курской области </w:t>
      </w:r>
      <w:r>
        <w:rPr>
          <w:rStyle w:val="FontStyle11"/>
        </w:rPr>
        <w:t>(уполномоченный орган местного самоуправления на основании распоряжения Администрации Медве</w:t>
      </w:r>
      <w:r>
        <w:rPr>
          <w:rStyle w:val="FontStyle11"/>
        </w:rPr>
        <w:t>нского района Курской области от 22.02.2011 №44-р, в ред. от</w:t>
      </w:r>
    </w:p>
    <w:p w:rsidR="00000000" w:rsidRDefault="00070897">
      <w:pPr>
        <w:pStyle w:val="Style1"/>
        <w:widowControl/>
        <w:spacing w:line="274" w:lineRule="exact"/>
        <w:ind w:right="14"/>
        <w:rPr>
          <w:rStyle w:val="FontStyle11"/>
        </w:rPr>
      </w:pPr>
      <w:r>
        <w:rPr>
          <w:rStyle w:val="FontStyle11"/>
        </w:rPr>
        <w:t>26.04.2011 М105-р)</w:t>
      </w:r>
    </w:p>
    <w:p w:rsidR="00000000" w:rsidRDefault="00070897">
      <w:pPr>
        <w:pStyle w:val="Style7"/>
        <w:widowControl/>
        <w:spacing w:line="274" w:lineRule="exact"/>
        <w:ind w:left="451"/>
        <w:jc w:val="left"/>
        <w:rPr>
          <w:rStyle w:val="FontStyle13"/>
        </w:rPr>
      </w:pPr>
      <w:r>
        <w:rPr>
          <w:rStyle w:val="FontStyle13"/>
        </w:rPr>
        <w:t>по проекту административного регламента по исполнению муниципальной функции</w:t>
      </w:r>
    </w:p>
    <w:p w:rsidR="00000000" w:rsidRDefault="00070897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070897">
      <w:pPr>
        <w:pStyle w:val="Style7"/>
        <w:widowControl/>
        <w:spacing w:before="53" w:line="240" w:lineRule="auto"/>
        <w:rPr>
          <w:rStyle w:val="FontStyle13"/>
        </w:rPr>
      </w:pPr>
      <w:r>
        <w:rPr>
          <w:rStyle w:val="FontStyle13"/>
        </w:rPr>
        <w:t>1. Общие сведения</w:t>
      </w:r>
    </w:p>
    <w:p w:rsidR="00000000" w:rsidRDefault="00070897" w:rsidP="001B2083">
      <w:pPr>
        <w:pStyle w:val="Style5"/>
        <w:widowControl/>
        <w:numPr>
          <w:ilvl w:val="0"/>
          <w:numId w:val="1"/>
        </w:numPr>
        <w:tabs>
          <w:tab w:val="left" w:pos="1042"/>
        </w:tabs>
        <w:ind w:right="19"/>
        <w:rPr>
          <w:rStyle w:val="FontStyle13"/>
        </w:rPr>
      </w:pPr>
      <w:r>
        <w:rPr>
          <w:rStyle w:val="FontStyle12"/>
        </w:rPr>
        <w:t>Настоящее экспертное заключение дано по проекту административного реглам</w:t>
      </w:r>
      <w:r>
        <w:rPr>
          <w:rStyle w:val="FontStyle12"/>
        </w:rPr>
        <w:t>ента Администрации Медвенского района Курской области по исполнению муниципальной функции «Осуществление муниципального земельного контроля»</w:t>
      </w:r>
    </w:p>
    <w:p w:rsidR="00000000" w:rsidRDefault="00070897" w:rsidP="001B2083">
      <w:pPr>
        <w:pStyle w:val="Style5"/>
        <w:widowControl/>
        <w:numPr>
          <w:ilvl w:val="0"/>
          <w:numId w:val="1"/>
        </w:numPr>
        <w:tabs>
          <w:tab w:val="left" w:pos="1042"/>
        </w:tabs>
        <w:spacing w:before="115"/>
        <w:ind w:right="14"/>
        <w:rPr>
          <w:rStyle w:val="FontStyle13"/>
        </w:rPr>
      </w:pPr>
      <w:r>
        <w:rPr>
          <w:rStyle w:val="FontStyle12"/>
        </w:rPr>
        <w:t>Данный проект административного регламента разработан Управлением по вопросам строительства, ЖКХ, имуществ</w:t>
      </w:r>
      <w:r>
        <w:rPr>
          <w:rStyle w:val="FontStyle12"/>
        </w:rPr>
        <w:t>енных и земельных правоотношений Администрации Медвенского района Курской области.</w:t>
      </w:r>
    </w:p>
    <w:p w:rsidR="00000000" w:rsidRDefault="00070897">
      <w:pPr>
        <w:pStyle w:val="Style6"/>
        <w:widowControl/>
        <w:tabs>
          <w:tab w:val="left" w:pos="998"/>
          <w:tab w:val="left" w:pos="2136"/>
          <w:tab w:val="left" w:pos="3341"/>
        </w:tabs>
        <w:spacing w:before="14"/>
        <w:ind w:left="590" w:right="3226"/>
        <w:rPr>
          <w:rStyle w:val="FontStyle12"/>
        </w:rPr>
      </w:pPr>
      <w:r>
        <w:rPr>
          <w:rStyle w:val="FontStyle13"/>
        </w:rPr>
        <w:t>1.3.</w:t>
      </w:r>
      <w:r>
        <w:rPr>
          <w:rStyle w:val="FontStyle13"/>
        </w:rPr>
        <w:tab/>
      </w:r>
      <w:r>
        <w:rPr>
          <w:rStyle w:val="FontStyle12"/>
        </w:rPr>
        <w:t>Дата проведения экспертизы уполномоченным органом:</w:t>
      </w:r>
      <w:r>
        <w:rPr>
          <w:rStyle w:val="FontStyle12"/>
        </w:rPr>
        <w:br/>
        <w:t>" 17 "</w:t>
      </w:r>
      <w:r>
        <w:rPr>
          <w:rStyle w:val="FontStyle12"/>
        </w:rPr>
        <w:tab/>
        <w:t>05</w:t>
      </w:r>
      <w:r>
        <w:rPr>
          <w:rStyle w:val="FontStyle12"/>
        </w:rPr>
        <w:tab/>
        <w:t>20 17 г.</w:t>
      </w:r>
    </w:p>
    <w:p w:rsidR="00000000" w:rsidRDefault="00070897">
      <w:pPr>
        <w:pStyle w:val="Style7"/>
        <w:widowControl/>
        <w:spacing w:line="240" w:lineRule="exact"/>
        <w:ind w:left="283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283"/>
        <w:rPr>
          <w:sz w:val="20"/>
          <w:szCs w:val="20"/>
        </w:rPr>
      </w:pPr>
    </w:p>
    <w:p w:rsidR="00000000" w:rsidRDefault="00070897">
      <w:pPr>
        <w:pStyle w:val="Style7"/>
        <w:widowControl/>
        <w:spacing w:before="10" w:line="274" w:lineRule="exact"/>
        <w:ind w:left="283"/>
        <w:rPr>
          <w:rStyle w:val="FontStyle13"/>
        </w:rPr>
      </w:pPr>
      <w:r>
        <w:rPr>
          <w:rStyle w:val="FontStyle13"/>
        </w:rPr>
        <w:t>2. Оценка соответствия проекта административного регламента требованиям, предъявляемым к нему Фе</w:t>
      </w:r>
      <w:r>
        <w:rPr>
          <w:rStyle w:val="FontStyle13"/>
        </w:rPr>
        <w:t>деральным законом от 27.07.2010 №210-ФЗ и постановлением Администрации Медвенского района Курской области от 10.11.2011 № 692</w:t>
      </w:r>
    </w:p>
    <w:p w:rsidR="00000000" w:rsidRDefault="0007089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070897">
      <w:pPr>
        <w:pStyle w:val="Style8"/>
        <w:widowControl/>
        <w:spacing w:before="24" w:line="274" w:lineRule="exact"/>
        <w:rPr>
          <w:rStyle w:val="FontStyle12"/>
        </w:rPr>
      </w:pPr>
      <w:r>
        <w:rPr>
          <w:rStyle w:val="FontStyle12"/>
        </w:rPr>
        <w:t>Проект административного регламента по структуре (разделам) соответствует требованиям постановления Администрации Медвенского рай</w:t>
      </w:r>
      <w:r>
        <w:rPr>
          <w:rStyle w:val="FontStyle12"/>
        </w:rPr>
        <w:t>она от 10.11.2011 №692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(в редакции от 22.12.2015 №650-па)</w:t>
      </w:r>
    </w:p>
    <w:p w:rsidR="00000000" w:rsidRDefault="00070897">
      <w:pPr>
        <w:pStyle w:val="Style9"/>
        <w:widowControl/>
        <w:spacing w:line="240" w:lineRule="exact"/>
        <w:ind w:left="3096" w:right="1440"/>
        <w:rPr>
          <w:sz w:val="20"/>
          <w:szCs w:val="20"/>
        </w:rPr>
      </w:pPr>
    </w:p>
    <w:p w:rsidR="00000000" w:rsidRDefault="00070897">
      <w:pPr>
        <w:pStyle w:val="Style9"/>
        <w:widowControl/>
        <w:spacing w:before="62"/>
        <w:ind w:left="3096" w:right="1440"/>
        <w:rPr>
          <w:rStyle w:val="FontStyle13"/>
        </w:rPr>
      </w:pPr>
      <w:r>
        <w:rPr>
          <w:rStyle w:val="FontStyle13"/>
        </w:rPr>
        <w:t xml:space="preserve">3. Оценка учёта результатов независимой </w:t>
      </w:r>
      <w:r>
        <w:rPr>
          <w:rStyle w:val="FontStyle13"/>
        </w:rPr>
        <w:t>экспертизы в проекте административного регламента</w:t>
      </w:r>
    </w:p>
    <w:p w:rsidR="00000000" w:rsidRDefault="00070897">
      <w:pPr>
        <w:pStyle w:val="Style7"/>
        <w:widowControl/>
        <w:spacing w:line="240" w:lineRule="exact"/>
        <w:ind w:left="888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888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888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888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888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before="72" w:line="274" w:lineRule="exact"/>
        <w:ind w:left="888"/>
        <w:jc w:val="left"/>
        <w:rPr>
          <w:rStyle w:val="FontStyle13"/>
          <w:u w:val="single"/>
        </w:rPr>
      </w:pPr>
      <w:r>
        <w:rPr>
          <w:rStyle w:val="FontStyle13"/>
          <w:u w:val="single"/>
        </w:rPr>
        <w:t>РЕЗУЛЬТАТЫ ЭКСПЕРТИЗЫ:</w:t>
      </w:r>
    </w:p>
    <w:p w:rsidR="00000000" w:rsidRDefault="00070897">
      <w:pPr>
        <w:pStyle w:val="Style4"/>
        <w:widowControl/>
        <w:spacing w:line="274" w:lineRule="exact"/>
        <w:rPr>
          <w:rStyle w:val="FontStyle12"/>
        </w:rPr>
      </w:pPr>
      <w:r>
        <w:rPr>
          <w:rStyle w:val="FontStyle12"/>
        </w:rPr>
        <w:t>проект административного регламента по исполнению муниципальной функции «Осуществление муниципального земельного контроля» рекомендован к утверждению.</w:t>
      </w:r>
    </w:p>
    <w:p w:rsidR="00000000" w:rsidRDefault="00070897">
      <w:pPr>
        <w:pStyle w:val="Style4"/>
        <w:widowControl/>
        <w:spacing w:line="240" w:lineRule="exact"/>
        <w:ind w:left="960" w:firstLine="0"/>
        <w:jc w:val="both"/>
        <w:rPr>
          <w:sz w:val="20"/>
          <w:szCs w:val="20"/>
        </w:rPr>
      </w:pPr>
    </w:p>
    <w:p w:rsidR="00000000" w:rsidRDefault="00070897">
      <w:pPr>
        <w:pStyle w:val="Style4"/>
        <w:widowControl/>
        <w:spacing w:before="48" w:line="240" w:lineRule="auto"/>
        <w:ind w:left="960" w:firstLine="0"/>
        <w:jc w:val="both"/>
        <w:rPr>
          <w:rStyle w:val="FontStyle12"/>
        </w:rPr>
      </w:pPr>
      <w:r>
        <w:rPr>
          <w:rStyle w:val="FontStyle12"/>
        </w:rPr>
        <w:t>Начальник юридического отд</w:t>
      </w:r>
      <w:r>
        <w:rPr>
          <w:rStyle w:val="FontStyle12"/>
        </w:rPr>
        <w:t>ела</w:t>
      </w:r>
    </w:p>
    <w:p w:rsidR="00000000" w:rsidRDefault="00070897">
      <w:pPr>
        <w:pStyle w:val="Style4"/>
        <w:widowControl/>
        <w:spacing w:before="48" w:line="240" w:lineRule="auto"/>
        <w:ind w:left="960" w:firstLine="0"/>
        <w:jc w:val="both"/>
        <w:rPr>
          <w:rStyle w:val="FontStyle12"/>
        </w:rPr>
        <w:sectPr w:rsidR="00000000">
          <w:type w:val="continuous"/>
          <w:pgSz w:w="11905" w:h="16837"/>
          <w:pgMar w:top="358" w:right="478" w:bottom="1440" w:left="1160" w:header="720" w:footer="720" w:gutter="0"/>
          <w:cols w:space="60"/>
          <w:noEndnote/>
        </w:sectPr>
      </w:pPr>
    </w:p>
    <w:p w:rsidR="00000000" w:rsidRDefault="001B2083">
      <w:pPr>
        <w:pStyle w:val="Style3"/>
        <w:widowControl/>
        <w:spacing w:before="5"/>
        <w:ind w:left="1104"/>
        <w:rPr>
          <w:rStyle w:val="FontStyle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12065</wp:posOffset>
                </wp:positionV>
                <wp:extent cx="3038475" cy="1676400"/>
                <wp:effectExtent l="2540" t="2540" r="6985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1676400"/>
                          <a:chOff x="6274" y="11774"/>
                          <a:chExt cx="4785" cy="2640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11774"/>
                            <a:ext cx="2472" cy="2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2033"/>
                            <a:ext cx="2194" cy="56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70897">
                              <w:pPr>
                                <w:pStyle w:val="Style2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А.В. Солёная (фамилия, инициалы)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37" y="13713"/>
                            <a:ext cx="2222" cy="5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70897">
                              <w:pPr>
                                <w:pStyle w:val="Style2"/>
                                <w:widowControl/>
                                <w:tabs>
                                  <w:tab w:val="left" w:leader="underscore" w:pos="902"/>
                                </w:tabs>
                                <w:spacing w:line="240" w:lineRule="auto"/>
                                <w:jc w:val="both"/>
                                <w:rPr>
                                  <w:rStyle w:val="FontStyle12"/>
                                  <w:u w:val="single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ab/>
                                <w:t xml:space="preserve">П.Н. </w:t>
                              </w:r>
                              <w:r>
                                <w:rPr>
                                  <w:rStyle w:val="FontStyle12"/>
                                  <w:u w:val="single"/>
                                </w:rPr>
                                <w:t>Ерёмин</w:t>
                              </w:r>
                            </w:p>
                            <w:p w:rsidR="00000000" w:rsidRDefault="00070897">
                              <w:pPr>
                                <w:pStyle w:val="Style2"/>
                                <w:widowControl/>
                                <w:spacing w:before="14" w:line="240" w:lineRule="auto"/>
                                <w:jc w:val="both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(фамилия, инициалы)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40.95pt;margin-top:.95pt;width:239.25pt;height:132pt;z-index:251658240;mso-wrap-distance-left:1.9pt;mso-wrap-distance-right:1.9pt;mso-position-horizontal-relative:margin" coordorigin="6274,11774" coordsize="4785,2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274;top:11774;width:2472;height:2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rpIi+AAAA2gAAAA8AAABkcnMvZG93bnJldi54bWxET02LwjAQvS/4H8II3tZUDyLVKKLoCrse&#10;rOJ5aMa22ExKk7Vxf/1GEDw+3vd8GUwt7tS6yrKC0TABQZxbXXGh4Hzafk5BOI+ssbZMCh7kYLno&#10;fcwx1bbjI90zX4gYwi5FBaX3TSqly0sy6Ia2IY7c1bYGfYRtIXWLXQw3tRwnyUQarDg2lNjQuqT8&#10;lv2aOOO2oe/DT/XIw67Iwujvq/MXVmrQD6sZCE/Bv8Uv914rmMDzSvSDX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qrpIi+AAAA2gAAAA8AAAAAAAAAAAAAAAAAnwIAAGRy&#10;cy9kb3ducmV2LnhtbFBLBQYAAAAABAAEAPcAAACKAwAAAAA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56;top:12033;width:219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070897">
                        <w:pPr>
                          <w:pStyle w:val="Style2"/>
                          <w:widowControl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А.В. Солёная (фамилия, инициалы)</w:t>
                        </w:r>
                      </w:p>
                    </w:txbxContent>
                  </v:textbox>
                </v:shape>
                <v:shape id="Text Box 5" o:spid="_x0000_s1029" type="#_x0000_t202" style="position:absolute;left:8837;top:13713;width:2222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000000" w:rsidRDefault="00070897">
                        <w:pPr>
                          <w:pStyle w:val="Style2"/>
                          <w:widowControl/>
                          <w:tabs>
                            <w:tab w:val="left" w:leader="underscore" w:pos="902"/>
                          </w:tabs>
                          <w:spacing w:line="240" w:lineRule="auto"/>
                          <w:jc w:val="both"/>
                          <w:rPr>
                            <w:rStyle w:val="FontStyle12"/>
                            <w:u w:val="single"/>
                          </w:rPr>
                        </w:pPr>
                        <w:r>
                          <w:rPr>
                            <w:rStyle w:val="FontStyle12"/>
                          </w:rPr>
                          <w:tab/>
                          <w:t xml:space="preserve">П.Н. </w:t>
                        </w:r>
                        <w:r>
                          <w:rPr>
                            <w:rStyle w:val="FontStyle12"/>
                            <w:u w:val="single"/>
                          </w:rPr>
                          <w:t>Ерёмин</w:t>
                        </w:r>
                      </w:p>
                      <w:p w:rsidR="00000000" w:rsidRDefault="00070897">
                        <w:pPr>
                          <w:pStyle w:val="Style2"/>
                          <w:widowControl/>
                          <w:spacing w:before="14" w:line="240" w:lineRule="auto"/>
                          <w:jc w:val="both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(фамилия, инициалы)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70897">
        <w:rPr>
          <w:rStyle w:val="FontStyle12"/>
        </w:rPr>
        <w:t>Администрации Медвенского района, секретарь комиссии (председатель комиссии)</w:t>
      </w:r>
    </w:p>
    <w:p w:rsidR="00000000" w:rsidRDefault="00070897">
      <w:pPr>
        <w:pStyle w:val="Style4"/>
        <w:widowControl/>
        <w:spacing w:line="240" w:lineRule="exact"/>
        <w:ind w:firstLine="898"/>
        <w:rPr>
          <w:sz w:val="20"/>
          <w:szCs w:val="20"/>
        </w:rPr>
      </w:pPr>
    </w:p>
    <w:p w:rsidR="00000000" w:rsidRDefault="00070897">
      <w:pPr>
        <w:pStyle w:val="Style4"/>
        <w:widowControl/>
        <w:spacing w:line="240" w:lineRule="exact"/>
        <w:ind w:firstLine="898"/>
        <w:rPr>
          <w:sz w:val="20"/>
          <w:szCs w:val="20"/>
        </w:rPr>
      </w:pPr>
    </w:p>
    <w:p w:rsidR="00000000" w:rsidRDefault="00070897">
      <w:pPr>
        <w:pStyle w:val="Style4"/>
        <w:widowControl/>
        <w:spacing w:before="62"/>
        <w:ind w:firstLine="898"/>
        <w:rPr>
          <w:rStyle w:val="FontStyle12"/>
        </w:rPr>
      </w:pPr>
      <w:r>
        <w:rPr>
          <w:rStyle w:val="FontStyle12"/>
        </w:rPr>
        <w:t>Главный специалист-эксперт юридического отдела Администрации</w:t>
      </w:r>
    </w:p>
    <w:p w:rsidR="00000000" w:rsidRDefault="00070897">
      <w:pPr>
        <w:pStyle w:val="Style4"/>
        <w:widowControl/>
        <w:tabs>
          <w:tab w:val="left" w:leader="underscore" w:pos="3970"/>
        </w:tabs>
        <w:spacing w:before="14" w:line="240" w:lineRule="auto"/>
        <w:ind w:left="883" w:firstLine="0"/>
        <w:rPr>
          <w:rStyle w:val="FontStyle12"/>
        </w:rPr>
      </w:pPr>
      <w:r>
        <w:rPr>
          <w:rStyle w:val="FontStyle12"/>
        </w:rPr>
        <w:t>М</w:t>
      </w:r>
      <w:r>
        <w:rPr>
          <w:rStyle w:val="FontStyle12"/>
          <w:u w:val="single"/>
        </w:rPr>
        <w:t>едвенского район</w:t>
      </w:r>
      <w:r>
        <w:rPr>
          <w:rStyle w:val="FontStyle12"/>
          <w:u w:val="single"/>
        </w:rPr>
        <w:t>а,</w:t>
      </w:r>
      <w:r>
        <w:rPr>
          <w:rStyle w:val="FontStyle12"/>
        </w:rPr>
        <w:tab/>
      </w:r>
    </w:p>
    <w:p w:rsidR="00000000" w:rsidRDefault="00070897">
      <w:pPr>
        <w:pStyle w:val="Style2"/>
        <w:widowControl/>
        <w:spacing w:before="14" w:line="240" w:lineRule="auto"/>
        <w:ind w:left="1306"/>
        <w:jc w:val="left"/>
        <w:rPr>
          <w:rStyle w:val="FontStyle12"/>
        </w:rPr>
      </w:pPr>
      <w:r>
        <w:rPr>
          <w:rStyle w:val="FontStyle12"/>
        </w:rPr>
        <w:t>(секретарь комиссии)</w:t>
      </w:r>
    </w:p>
    <w:p w:rsidR="00000000" w:rsidRDefault="00070897">
      <w:pPr>
        <w:pStyle w:val="Style2"/>
        <w:widowControl/>
        <w:spacing w:before="14" w:line="240" w:lineRule="auto"/>
        <w:ind w:left="1306"/>
        <w:jc w:val="left"/>
        <w:rPr>
          <w:rStyle w:val="FontStyle12"/>
        </w:rPr>
        <w:sectPr w:rsidR="00000000">
          <w:type w:val="continuous"/>
          <w:pgSz w:w="11905" w:h="16837"/>
          <w:pgMar w:top="358" w:right="6511" w:bottom="1440" w:left="1424" w:header="720" w:footer="720" w:gutter="0"/>
          <w:cols w:space="60"/>
          <w:noEndnote/>
        </w:sectPr>
      </w:pPr>
    </w:p>
    <w:p w:rsidR="00000000" w:rsidRDefault="00070897">
      <w:pPr>
        <w:pStyle w:val="Style1"/>
        <w:widowControl/>
        <w:spacing w:line="274" w:lineRule="exact"/>
        <w:ind w:left="490"/>
        <w:rPr>
          <w:rStyle w:val="FontStyle11"/>
        </w:rPr>
      </w:pPr>
      <w:r>
        <w:rPr>
          <w:rStyle w:val="FontStyle13"/>
        </w:rPr>
        <w:lastRenderedPageBreak/>
        <w:t xml:space="preserve">Экспертное заключение юридического отдела Администрации Медвенского района Курской области </w:t>
      </w:r>
      <w:r>
        <w:rPr>
          <w:rStyle w:val="FontStyle11"/>
        </w:rPr>
        <w:t>(уполномоченный орган местного самоуправления на основании распоряжения Администрации Медвенского района Курской обл</w:t>
      </w:r>
      <w:r>
        <w:rPr>
          <w:rStyle w:val="FontStyle11"/>
        </w:rPr>
        <w:t>асти от 22.02.2011 М44-р, в ред. от</w:t>
      </w:r>
    </w:p>
    <w:p w:rsidR="00000000" w:rsidRDefault="00070897">
      <w:pPr>
        <w:pStyle w:val="Style1"/>
        <w:widowControl/>
        <w:spacing w:line="274" w:lineRule="exact"/>
        <w:ind w:right="34"/>
        <w:rPr>
          <w:rStyle w:val="FontStyle11"/>
        </w:rPr>
      </w:pPr>
      <w:r>
        <w:rPr>
          <w:rStyle w:val="FontStyle11"/>
        </w:rPr>
        <w:t>26.04.2011 М105-р)</w:t>
      </w:r>
    </w:p>
    <w:p w:rsidR="00000000" w:rsidRDefault="00070897">
      <w:pPr>
        <w:pStyle w:val="Style7"/>
        <w:widowControl/>
        <w:spacing w:line="274" w:lineRule="exact"/>
        <w:ind w:left="446"/>
        <w:jc w:val="left"/>
        <w:rPr>
          <w:rStyle w:val="FontStyle13"/>
        </w:rPr>
      </w:pPr>
      <w:r>
        <w:rPr>
          <w:rStyle w:val="FontStyle13"/>
        </w:rPr>
        <w:t>по проекту административного регламента по исполнению муниципальной функции</w:t>
      </w:r>
    </w:p>
    <w:p w:rsidR="00000000" w:rsidRDefault="00070897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070897">
      <w:pPr>
        <w:pStyle w:val="Style7"/>
        <w:widowControl/>
        <w:spacing w:before="24" w:line="274" w:lineRule="exact"/>
        <w:rPr>
          <w:rStyle w:val="FontStyle13"/>
        </w:rPr>
      </w:pPr>
      <w:r>
        <w:rPr>
          <w:rStyle w:val="FontStyle13"/>
        </w:rPr>
        <w:t>1. Общие сведения</w:t>
      </w:r>
    </w:p>
    <w:p w:rsidR="00000000" w:rsidRDefault="00070897" w:rsidP="001B2083">
      <w:pPr>
        <w:pStyle w:val="Style5"/>
        <w:widowControl/>
        <w:numPr>
          <w:ilvl w:val="0"/>
          <w:numId w:val="2"/>
        </w:numPr>
        <w:tabs>
          <w:tab w:val="left" w:pos="1042"/>
        </w:tabs>
        <w:ind w:right="29" w:firstLine="581"/>
        <w:rPr>
          <w:rStyle w:val="FontStyle13"/>
        </w:rPr>
      </w:pPr>
      <w:r>
        <w:rPr>
          <w:rStyle w:val="FontStyle12"/>
        </w:rPr>
        <w:t>Настоящее экспертное заключение дано по проекту административного регламента Администрации Медвен</w:t>
      </w:r>
      <w:r>
        <w:rPr>
          <w:rStyle w:val="FontStyle12"/>
        </w:rPr>
        <w:t>ского района Курской области по исполнению муниципальной функции «Осуществление муниципального контроля за сохранностью автомобильных дорог местного значения в границах муниципального района »</w:t>
      </w:r>
    </w:p>
    <w:p w:rsidR="00000000" w:rsidRDefault="00070897" w:rsidP="001B2083">
      <w:pPr>
        <w:pStyle w:val="Style5"/>
        <w:widowControl/>
        <w:numPr>
          <w:ilvl w:val="0"/>
          <w:numId w:val="2"/>
        </w:numPr>
        <w:tabs>
          <w:tab w:val="left" w:pos="1042"/>
        </w:tabs>
        <w:spacing w:before="110" w:line="278" w:lineRule="exact"/>
        <w:ind w:right="19" w:firstLine="581"/>
        <w:rPr>
          <w:rStyle w:val="FontStyle13"/>
        </w:rPr>
      </w:pPr>
      <w:r>
        <w:rPr>
          <w:rStyle w:val="FontStyle12"/>
        </w:rPr>
        <w:t xml:space="preserve">Данный проект административного регламента разработан </w:t>
      </w:r>
      <w:r>
        <w:rPr>
          <w:rStyle w:val="FontStyle12"/>
        </w:rPr>
        <w:t>Управлением по вопросам строительства, ЖКХ, имущественных и земельных правоотношений Администрации Медвенского района Курской области.</w:t>
      </w:r>
    </w:p>
    <w:p w:rsidR="00000000" w:rsidRDefault="00070897">
      <w:pPr>
        <w:pStyle w:val="Style6"/>
        <w:widowControl/>
        <w:tabs>
          <w:tab w:val="left" w:pos="998"/>
          <w:tab w:val="left" w:pos="2136"/>
          <w:tab w:val="left" w:pos="3346"/>
        </w:tabs>
        <w:spacing w:before="14"/>
        <w:ind w:left="595" w:right="3091"/>
        <w:rPr>
          <w:rStyle w:val="FontStyle12"/>
        </w:rPr>
      </w:pPr>
      <w:r>
        <w:rPr>
          <w:rStyle w:val="FontStyle13"/>
        </w:rPr>
        <w:t>1.3.</w:t>
      </w:r>
      <w:r>
        <w:rPr>
          <w:rStyle w:val="FontStyle13"/>
        </w:rPr>
        <w:tab/>
      </w:r>
      <w:r>
        <w:rPr>
          <w:rStyle w:val="FontStyle12"/>
        </w:rPr>
        <w:t>Дата проведения экспертизы уполномоченным органом:</w:t>
      </w:r>
      <w:r>
        <w:rPr>
          <w:rStyle w:val="FontStyle12"/>
        </w:rPr>
        <w:br/>
        <w:t>" 17 "</w:t>
      </w:r>
      <w:r>
        <w:rPr>
          <w:rStyle w:val="FontStyle12"/>
        </w:rPr>
        <w:tab/>
        <w:t>05</w:t>
      </w:r>
      <w:r>
        <w:rPr>
          <w:rStyle w:val="FontStyle12"/>
        </w:rPr>
        <w:tab/>
        <w:t>20 17 г.</w:t>
      </w:r>
    </w:p>
    <w:p w:rsidR="00000000" w:rsidRDefault="00070897">
      <w:pPr>
        <w:pStyle w:val="Style7"/>
        <w:widowControl/>
        <w:spacing w:line="240" w:lineRule="exact"/>
        <w:ind w:left="293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293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74" w:lineRule="exact"/>
        <w:ind w:left="293"/>
        <w:rPr>
          <w:rStyle w:val="FontStyle13"/>
        </w:rPr>
      </w:pPr>
      <w:r>
        <w:rPr>
          <w:rStyle w:val="FontStyle13"/>
        </w:rPr>
        <w:t>2. Оценка соответствия проекта административ</w:t>
      </w:r>
      <w:r>
        <w:rPr>
          <w:rStyle w:val="FontStyle13"/>
        </w:rPr>
        <w:t>ного регламента требованиям, предъявляемым к нему Федеральным законом от 27.07.2010 №210-ФЗ и постановлением Администрации Медвенского района Курской области от 10.11.2011 № 692</w:t>
      </w:r>
    </w:p>
    <w:p w:rsidR="00000000" w:rsidRDefault="0007089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070897">
      <w:pPr>
        <w:pStyle w:val="Style8"/>
        <w:widowControl/>
        <w:spacing w:before="34" w:line="274" w:lineRule="exact"/>
        <w:rPr>
          <w:rStyle w:val="FontStyle12"/>
        </w:rPr>
      </w:pPr>
      <w:r>
        <w:rPr>
          <w:rStyle w:val="FontStyle12"/>
        </w:rPr>
        <w:t>Проект административного регламента по структуре (разделам) соответствует тре</w:t>
      </w:r>
      <w:r>
        <w:rPr>
          <w:rStyle w:val="FontStyle12"/>
        </w:rPr>
        <w:t>бованиям постановления Администрации Медвенского района от 10.11.2011 №692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(в редакции от 22.12.201</w:t>
      </w:r>
      <w:r>
        <w:rPr>
          <w:rStyle w:val="FontStyle12"/>
        </w:rPr>
        <w:t>5 №650-па)</w:t>
      </w:r>
    </w:p>
    <w:p w:rsidR="00000000" w:rsidRDefault="00070897">
      <w:pPr>
        <w:pStyle w:val="Style9"/>
        <w:widowControl/>
        <w:spacing w:line="240" w:lineRule="exact"/>
        <w:ind w:left="3110" w:right="1498"/>
        <w:rPr>
          <w:sz w:val="20"/>
          <w:szCs w:val="20"/>
        </w:rPr>
      </w:pPr>
    </w:p>
    <w:p w:rsidR="00000000" w:rsidRDefault="00070897">
      <w:pPr>
        <w:pStyle w:val="Style9"/>
        <w:widowControl/>
        <w:spacing w:before="48"/>
        <w:ind w:left="3110" w:right="1498"/>
        <w:rPr>
          <w:rStyle w:val="FontStyle13"/>
        </w:rPr>
      </w:pPr>
      <w:r>
        <w:rPr>
          <w:rStyle w:val="FontStyle13"/>
        </w:rPr>
        <w:t>3. Оценка учёта результатов независимой экспертизы в проекте административного регламента</w:t>
      </w:r>
    </w:p>
    <w:p w:rsidR="00000000" w:rsidRDefault="00070897">
      <w:pPr>
        <w:pStyle w:val="Style7"/>
        <w:widowControl/>
        <w:spacing w:line="240" w:lineRule="exact"/>
        <w:ind w:left="902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902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902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902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line="240" w:lineRule="exact"/>
        <w:ind w:left="902"/>
        <w:jc w:val="left"/>
        <w:rPr>
          <w:sz w:val="20"/>
          <w:szCs w:val="20"/>
        </w:rPr>
      </w:pPr>
    </w:p>
    <w:p w:rsidR="00000000" w:rsidRDefault="00070897">
      <w:pPr>
        <w:pStyle w:val="Style7"/>
        <w:widowControl/>
        <w:spacing w:before="77" w:line="274" w:lineRule="exact"/>
        <w:ind w:left="902"/>
        <w:jc w:val="left"/>
        <w:rPr>
          <w:rStyle w:val="FontStyle13"/>
          <w:u w:val="single"/>
        </w:rPr>
      </w:pPr>
      <w:r>
        <w:rPr>
          <w:rStyle w:val="FontStyle13"/>
          <w:u w:val="single"/>
        </w:rPr>
        <w:t>РЕЗУЛЬТАТЫ ЭКСПЕРТИЗЫ:</w:t>
      </w:r>
    </w:p>
    <w:p w:rsidR="00000000" w:rsidRDefault="00070897">
      <w:pPr>
        <w:pStyle w:val="Style4"/>
        <w:widowControl/>
        <w:spacing w:line="274" w:lineRule="exact"/>
        <w:ind w:firstLine="850"/>
        <w:rPr>
          <w:rStyle w:val="FontStyle12"/>
        </w:rPr>
      </w:pPr>
      <w:r>
        <w:rPr>
          <w:rStyle w:val="FontStyle12"/>
        </w:rPr>
        <w:t>проект административного регламента по исполнению муниципальной функции «Осуществление муниципального контроля за сохранностью</w:t>
      </w:r>
      <w:r>
        <w:rPr>
          <w:rStyle w:val="FontStyle12"/>
        </w:rPr>
        <w:t xml:space="preserve"> автомобильных дорог местного значения в границах муниципального района» рекомендован к утверждению.</w:t>
      </w:r>
    </w:p>
    <w:p w:rsidR="00000000" w:rsidRDefault="00070897">
      <w:pPr>
        <w:pStyle w:val="Style4"/>
        <w:widowControl/>
        <w:spacing w:line="240" w:lineRule="exact"/>
        <w:ind w:left="979" w:firstLine="0"/>
        <w:jc w:val="both"/>
        <w:rPr>
          <w:sz w:val="20"/>
          <w:szCs w:val="20"/>
        </w:rPr>
      </w:pPr>
    </w:p>
    <w:p w:rsidR="00000000" w:rsidRDefault="00070897">
      <w:pPr>
        <w:pStyle w:val="Style4"/>
        <w:widowControl/>
        <w:spacing w:before="53" w:line="240" w:lineRule="auto"/>
        <w:ind w:left="979" w:firstLine="0"/>
        <w:jc w:val="both"/>
        <w:rPr>
          <w:rStyle w:val="FontStyle12"/>
        </w:rPr>
      </w:pPr>
      <w:r>
        <w:rPr>
          <w:rStyle w:val="FontStyle12"/>
        </w:rPr>
        <w:t>Начальник юридического отдела</w:t>
      </w:r>
    </w:p>
    <w:p w:rsidR="00000000" w:rsidRDefault="00070897">
      <w:pPr>
        <w:pStyle w:val="Style4"/>
        <w:widowControl/>
        <w:spacing w:before="53" w:line="240" w:lineRule="auto"/>
        <w:ind w:left="979" w:firstLine="0"/>
        <w:jc w:val="both"/>
        <w:rPr>
          <w:rStyle w:val="FontStyle12"/>
        </w:rPr>
        <w:sectPr w:rsidR="00000000">
          <w:pgSz w:w="11905" w:h="16837"/>
          <w:pgMar w:top="270" w:right="502" w:bottom="1440" w:left="1132" w:header="720" w:footer="720" w:gutter="0"/>
          <w:cols w:space="60"/>
          <w:noEndnote/>
        </w:sectPr>
      </w:pPr>
    </w:p>
    <w:p w:rsidR="00000000" w:rsidRDefault="001B2083">
      <w:pPr>
        <w:pStyle w:val="Style3"/>
        <w:widowControl/>
        <w:ind w:left="1128" w:hanging="1128"/>
        <w:rPr>
          <w:rStyle w:val="FontStyle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3069590</wp:posOffset>
                </wp:positionH>
                <wp:positionV relativeFrom="paragraph">
                  <wp:posOffset>57785</wp:posOffset>
                </wp:positionV>
                <wp:extent cx="3048000" cy="1518285"/>
                <wp:effectExtent l="2540" t="635" r="6985" b="508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518285"/>
                          <a:chOff x="6259" y="12302"/>
                          <a:chExt cx="4800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12302"/>
                            <a:ext cx="2410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51" y="12480"/>
                            <a:ext cx="2194" cy="5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70897">
                              <w:pPr>
                                <w:pStyle w:val="Style2"/>
                                <w:widowControl/>
                                <w:spacing w:line="274" w:lineRule="exact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А.В. Солёная (фамилия, инициалы)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4126"/>
                            <a:ext cx="2193" cy="56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70897">
                              <w:pPr>
                                <w:pStyle w:val="Style2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П.Н. Ерёмин (фамилия, инициалы)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241.7pt;margin-top:4.55pt;width:240pt;height:119.55pt;z-index:251659264;mso-wrap-distance-left:1.9pt;mso-wrap-distance-right:1.9pt;mso-position-horizontal-relative:margin" coordorigin="6259,12302" coordsize="4800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">
                <v:shape id="Picture 7" o:spid="_x0000_s1031" type="#_x0000_t75" style="position:absolute;left:6259;top:12302;width:2410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uU0XBAAAA2gAAAA8AAABkcnMvZG93bnJldi54bWxEj0FrAjEUhO8F/0N4greaVaGVrVFEEAQ9&#10;VO3eH8lzs7p5WTbRXf+9KRR6HGbmG2ax6l0tHtSGyrOCyTgDQay9qbhU8HPevs9BhIhssPZMCp4U&#10;YLUcvC0wN77jIz1OsRQJwiFHBTbGJpcyaEsOw9g3xMm7+NZhTLItpWmxS3BXy2mWfUiHFacFiw1t&#10;LOnb6e4UdPfmcrZxdiiux2Ku9WH/XYRPpUbDfv0FIlIf/8N/7Z1RMIXfK+k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uU0XBAAAA2gAAAA8AAAAAAAAAAAAAAAAAnwIA&#10;AGRycy9kb3ducmV2LnhtbFBLBQYAAAAABAAEAPcAAACNAwAAAAA=&#10;">
                  <v:imagedata r:id="rId11" o:title="" grayscale="t"/>
                </v:shape>
                <v:shape id="Text Box 8" o:spid="_x0000_s1032" type="#_x0000_t202" style="position:absolute;left:8851;top:12480;width:219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070897">
                        <w:pPr>
                          <w:pStyle w:val="Style2"/>
                          <w:widowControl/>
                          <w:spacing w:line="274" w:lineRule="exact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А.В. Солёная (фамилия, инициалы)</w:t>
                        </w:r>
                      </w:p>
                    </w:txbxContent>
                  </v:textbox>
                </v:shape>
                <v:shape id="Text Box 9" o:spid="_x0000_s1033" type="#_x0000_t202" style="position:absolute;left:8865;top:14126;width:2193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070897">
                        <w:pPr>
                          <w:pStyle w:val="Style2"/>
                          <w:widowControl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П.Н. Ерёмин (фамилия, инициалы)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70897">
        <w:rPr>
          <w:rStyle w:val="FontStyle12"/>
        </w:rPr>
        <w:t>Администрации Медвенского район</w:t>
      </w:r>
      <w:r w:rsidR="00070897">
        <w:rPr>
          <w:rStyle w:val="FontStyle12"/>
        </w:rPr>
        <w:t>а, секретарь комиссии (председатель комиссии)</w:t>
      </w:r>
    </w:p>
    <w:p w:rsidR="00000000" w:rsidRDefault="00070897">
      <w:pPr>
        <w:pStyle w:val="Style4"/>
        <w:widowControl/>
        <w:spacing w:line="240" w:lineRule="exact"/>
        <w:ind w:firstLine="888"/>
        <w:rPr>
          <w:sz w:val="20"/>
          <w:szCs w:val="20"/>
        </w:rPr>
      </w:pPr>
    </w:p>
    <w:p w:rsidR="00000000" w:rsidRDefault="00070897">
      <w:pPr>
        <w:pStyle w:val="Style4"/>
        <w:widowControl/>
        <w:spacing w:line="240" w:lineRule="exact"/>
        <w:ind w:firstLine="888"/>
        <w:rPr>
          <w:sz w:val="20"/>
          <w:szCs w:val="20"/>
        </w:rPr>
      </w:pPr>
    </w:p>
    <w:p w:rsidR="00000000" w:rsidRDefault="00070897">
      <w:pPr>
        <w:pStyle w:val="Style4"/>
        <w:widowControl/>
        <w:spacing w:before="53" w:line="283" w:lineRule="exact"/>
        <w:ind w:firstLine="888"/>
        <w:rPr>
          <w:rStyle w:val="FontStyle12"/>
        </w:rPr>
      </w:pPr>
      <w:r>
        <w:rPr>
          <w:rStyle w:val="FontStyle12"/>
        </w:rPr>
        <w:t>Главный специалист-эксперт юридического отдела Администрации</w:t>
      </w:r>
    </w:p>
    <w:p w:rsidR="00000000" w:rsidRDefault="00070897">
      <w:pPr>
        <w:pStyle w:val="Style8"/>
        <w:widowControl/>
        <w:tabs>
          <w:tab w:val="left" w:leader="underscore" w:pos="902"/>
        </w:tabs>
        <w:spacing w:before="14" w:line="240" w:lineRule="auto"/>
        <w:ind w:firstLine="0"/>
        <w:jc w:val="left"/>
        <w:rPr>
          <w:rStyle w:val="FontStyle12"/>
        </w:rPr>
      </w:pPr>
      <w:r>
        <w:rPr>
          <w:rStyle w:val="FontStyle12"/>
        </w:rPr>
        <w:tab/>
        <w:t>Медв</w:t>
      </w:r>
      <w:r>
        <w:rPr>
          <w:rStyle w:val="FontStyle12"/>
          <w:u w:val="single"/>
        </w:rPr>
        <w:t>енского</w:t>
      </w:r>
      <w:r>
        <w:rPr>
          <w:rStyle w:val="FontStyle12"/>
        </w:rPr>
        <w:t xml:space="preserve"> района,</w:t>
      </w:r>
    </w:p>
    <w:p w:rsidR="001B2083" w:rsidRDefault="00070897">
      <w:pPr>
        <w:pStyle w:val="Style2"/>
        <w:widowControl/>
        <w:spacing w:before="5" w:line="240" w:lineRule="auto"/>
        <w:ind w:left="1330"/>
        <w:jc w:val="left"/>
        <w:rPr>
          <w:rStyle w:val="FontStyle12"/>
        </w:rPr>
      </w:pPr>
      <w:r>
        <w:rPr>
          <w:rStyle w:val="FontStyle12"/>
        </w:rPr>
        <w:t>(секретарь комиссии)</w:t>
      </w:r>
    </w:p>
    <w:sectPr w:rsidR="001B2083">
      <w:type w:val="continuous"/>
      <w:pgSz w:w="11905" w:h="16837"/>
      <w:pgMar w:top="270" w:right="6535" w:bottom="1440" w:left="13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97" w:rsidRDefault="00070897">
      <w:r>
        <w:separator/>
      </w:r>
    </w:p>
  </w:endnote>
  <w:endnote w:type="continuationSeparator" w:id="0">
    <w:p w:rsidR="00070897" w:rsidRDefault="000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97" w:rsidRDefault="00070897">
      <w:r>
        <w:separator/>
      </w:r>
    </w:p>
  </w:footnote>
  <w:footnote w:type="continuationSeparator" w:id="0">
    <w:p w:rsidR="00070897" w:rsidRDefault="0007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50DA"/>
    <w:multiLevelType w:val="singleLevel"/>
    <w:tmpl w:val="CCCE768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7B1A7023"/>
    <w:multiLevelType w:val="singleLevel"/>
    <w:tmpl w:val="7720747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83"/>
    <w:rsid w:val="00070897"/>
    <w:rsid w:val="001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jc w:val="right"/>
    </w:pPr>
  </w:style>
  <w:style w:type="paragraph" w:customStyle="1" w:styleId="Style3">
    <w:name w:val="Style3"/>
    <w:basedOn w:val="a"/>
    <w:uiPriority w:val="99"/>
    <w:pPr>
      <w:spacing w:line="274" w:lineRule="exact"/>
      <w:ind w:hanging="1104"/>
    </w:pPr>
  </w:style>
  <w:style w:type="paragraph" w:customStyle="1" w:styleId="Style4">
    <w:name w:val="Style4"/>
    <w:basedOn w:val="a"/>
    <w:uiPriority w:val="99"/>
    <w:pPr>
      <w:spacing w:line="278" w:lineRule="exact"/>
      <w:ind w:firstLine="854"/>
    </w:pPr>
  </w:style>
  <w:style w:type="paragraph" w:customStyle="1" w:styleId="Style5">
    <w:name w:val="Style5"/>
    <w:basedOn w:val="a"/>
    <w:uiPriority w:val="99"/>
    <w:pPr>
      <w:spacing w:line="274" w:lineRule="exact"/>
      <w:ind w:firstLine="586"/>
      <w:jc w:val="both"/>
    </w:pPr>
  </w:style>
  <w:style w:type="paragraph" w:customStyle="1" w:styleId="Style6">
    <w:name w:val="Style6"/>
    <w:basedOn w:val="a"/>
    <w:uiPriority w:val="99"/>
    <w:pPr>
      <w:spacing w:line="398" w:lineRule="exact"/>
    </w:pPr>
  </w:style>
  <w:style w:type="paragraph" w:customStyle="1" w:styleId="Style7">
    <w:name w:val="Style7"/>
    <w:basedOn w:val="a"/>
    <w:uiPriority w:val="99"/>
    <w:pPr>
      <w:spacing w:line="276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ind w:firstLine="298"/>
      <w:jc w:val="both"/>
    </w:pPr>
  </w:style>
  <w:style w:type="paragraph" w:customStyle="1" w:styleId="Style9">
    <w:name w:val="Style9"/>
    <w:basedOn w:val="a"/>
    <w:uiPriority w:val="99"/>
    <w:pPr>
      <w:spacing w:line="302" w:lineRule="exact"/>
      <w:ind w:hanging="1147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jc w:val="right"/>
    </w:pPr>
  </w:style>
  <w:style w:type="paragraph" w:customStyle="1" w:styleId="Style3">
    <w:name w:val="Style3"/>
    <w:basedOn w:val="a"/>
    <w:uiPriority w:val="99"/>
    <w:pPr>
      <w:spacing w:line="274" w:lineRule="exact"/>
      <w:ind w:hanging="1104"/>
    </w:pPr>
  </w:style>
  <w:style w:type="paragraph" w:customStyle="1" w:styleId="Style4">
    <w:name w:val="Style4"/>
    <w:basedOn w:val="a"/>
    <w:uiPriority w:val="99"/>
    <w:pPr>
      <w:spacing w:line="278" w:lineRule="exact"/>
      <w:ind w:firstLine="854"/>
    </w:pPr>
  </w:style>
  <w:style w:type="paragraph" w:customStyle="1" w:styleId="Style5">
    <w:name w:val="Style5"/>
    <w:basedOn w:val="a"/>
    <w:uiPriority w:val="99"/>
    <w:pPr>
      <w:spacing w:line="274" w:lineRule="exact"/>
      <w:ind w:firstLine="586"/>
      <w:jc w:val="both"/>
    </w:pPr>
  </w:style>
  <w:style w:type="paragraph" w:customStyle="1" w:styleId="Style6">
    <w:name w:val="Style6"/>
    <w:basedOn w:val="a"/>
    <w:uiPriority w:val="99"/>
    <w:pPr>
      <w:spacing w:line="398" w:lineRule="exact"/>
    </w:pPr>
  </w:style>
  <w:style w:type="paragraph" w:customStyle="1" w:styleId="Style7">
    <w:name w:val="Style7"/>
    <w:basedOn w:val="a"/>
    <w:uiPriority w:val="99"/>
    <w:pPr>
      <w:spacing w:line="276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ind w:firstLine="298"/>
      <w:jc w:val="both"/>
    </w:pPr>
  </w:style>
  <w:style w:type="paragraph" w:customStyle="1" w:styleId="Style9">
    <w:name w:val="Style9"/>
    <w:basedOn w:val="a"/>
    <w:uiPriority w:val="99"/>
    <w:pPr>
      <w:spacing w:line="302" w:lineRule="exact"/>
      <w:ind w:hanging="1147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2017-05-17T06:57:00Z</dcterms:created>
  <dcterms:modified xsi:type="dcterms:W3CDTF">2017-05-17T06:57:00Z</dcterms:modified>
</cp:coreProperties>
</file>