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5" w:rsidRDefault="00847066">
      <w:pPr>
        <w:pStyle w:val="Style1"/>
        <w:widowControl/>
        <w:spacing w:line="317" w:lineRule="exact"/>
        <w:ind w:left="946"/>
        <w:rPr>
          <w:rStyle w:val="FontStyle11"/>
        </w:rPr>
      </w:pPr>
      <w:r>
        <w:rPr>
          <w:rStyle w:val="FontStyle11"/>
        </w:rPr>
        <w:t>ПОРЯДОК ПРОВЕДЕНИЯ</w:t>
      </w:r>
    </w:p>
    <w:p w:rsidR="00000000" w:rsidRDefault="00847066">
      <w:pPr>
        <w:pStyle w:val="Style1"/>
        <w:widowControl/>
        <w:spacing w:line="317" w:lineRule="exact"/>
        <w:ind w:left="946"/>
        <w:rPr>
          <w:rStyle w:val="FontStyle11"/>
        </w:rPr>
      </w:pPr>
      <w:bookmarkStart w:id="0" w:name="_GoBack"/>
      <w:bookmarkEnd w:id="0"/>
      <w:r>
        <w:rPr>
          <w:rStyle w:val="FontStyle11"/>
        </w:rPr>
        <w:t xml:space="preserve"> инструкторско-методического сбора по подготовке и проведению весеннего призыва граждан на военную службу</w:t>
      </w:r>
    </w:p>
    <w:p w:rsidR="00000000" w:rsidRDefault="00847066">
      <w:pPr>
        <w:pStyle w:val="Style2"/>
        <w:widowControl/>
        <w:spacing w:line="240" w:lineRule="exact"/>
        <w:ind w:left="4886"/>
        <w:rPr>
          <w:sz w:val="20"/>
          <w:szCs w:val="20"/>
        </w:rPr>
      </w:pPr>
    </w:p>
    <w:p w:rsidR="00000000" w:rsidRDefault="00847066">
      <w:pPr>
        <w:pStyle w:val="Style2"/>
        <w:widowControl/>
        <w:spacing w:before="72"/>
        <w:ind w:left="4886"/>
        <w:rPr>
          <w:rStyle w:val="FontStyle13"/>
        </w:rPr>
      </w:pPr>
      <w:r>
        <w:rPr>
          <w:rStyle w:val="FontStyle13"/>
        </w:rPr>
        <w:t>дата проведения:   26 марта 2013 года место проведения: А</w:t>
      </w:r>
      <w:r>
        <w:rPr>
          <w:rStyle w:val="FontStyle13"/>
        </w:rPr>
        <w:t xml:space="preserve">дминистрация района начало работы:      </w:t>
      </w:r>
      <w:r>
        <w:rPr>
          <w:rStyle w:val="FontStyle13"/>
          <w:spacing w:val="30"/>
        </w:rPr>
        <w:t>11</w:t>
      </w:r>
      <w:r>
        <w:rPr>
          <w:rStyle w:val="FontStyle13"/>
        </w:rPr>
        <w:t xml:space="preserve"> часов</w:t>
      </w:r>
    </w:p>
    <w:p w:rsidR="00000000" w:rsidRDefault="0084706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4706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47066">
      <w:pPr>
        <w:pStyle w:val="Style3"/>
        <w:widowControl/>
        <w:spacing w:before="154" w:line="317" w:lineRule="exact"/>
        <w:rPr>
          <w:rStyle w:val="FontStyle12"/>
        </w:rPr>
      </w:pPr>
      <w:r>
        <w:rPr>
          <w:rStyle w:val="FontStyle12"/>
        </w:rPr>
        <w:t xml:space="preserve">На совещание приглашались главы муниципальных образований, ответственные работники отдела военного комиссариата Курской области по </w:t>
      </w:r>
      <w:proofErr w:type="spellStart"/>
      <w:r>
        <w:rPr>
          <w:rStyle w:val="FontStyle12"/>
        </w:rPr>
        <w:t>Медвенскому</w:t>
      </w:r>
      <w:proofErr w:type="spellEnd"/>
      <w:r>
        <w:rPr>
          <w:rStyle w:val="FontStyle12"/>
        </w:rPr>
        <w:t xml:space="preserve"> району, ОБУЗ «Медвенская центральная районная больница», </w:t>
      </w:r>
      <w:proofErr w:type="spellStart"/>
      <w:r>
        <w:rPr>
          <w:rStyle w:val="FontStyle12"/>
        </w:rPr>
        <w:t>Медве</w:t>
      </w:r>
      <w:r>
        <w:rPr>
          <w:rStyle w:val="FontStyle12"/>
        </w:rPr>
        <w:t>нское</w:t>
      </w:r>
      <w:proofErr w:type="spellEnd"/>
      <w:r>
        <w:rPr>
          <w:rStyle w:val="FontStyle12"/>
        </w:rPr>
        <w:t xml:space="preserve"> отделение полиции МО МВД России «Октябрьский»</w:t>
      </w:r>
    </w:p>
    <w:p w:rsidR="00000000" w:rsidRDefault="0084706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4706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47066">
      <w:pPr>
        <w:pStyle w:val="Style3"/>
        <w:widowControl/>
        <w:spacing w:before="158" w:line="317" w:lineRule="exact"/>
        <w:rPr>
          <w:rStyle w:val="FontStyle12"/>
        </w:rPr>
      </w:pPr>
      <w:r>
        <w:rPr>
          <w:rStyle w:val="FontStyle12"/>
        </w:rPr>
        <w:t>Ведет совещание Зюзин Н.С., Глава Медвенского района, председатель призывной комиссии</w:t>
      </w:r>
    </w:p>
    <w:p w:rsidR="00000000" w:rsidRDefault="00847066" w:rsidP="000B3315">
      <w:pPr>
        <w:pStyle w:val="Style4"/>
        <w:widowControl/>
        <w:numPr>
          <w:ilvl w:val="0"/>
          <w:numId w:val="1"/>
        </w:numPr>
        <w:tabs>
          <w:tab w:val="left" w:pos="912"/>
        </w:tabs>
        <w:spacing w:before="322"/>
        <w:jc w:val="both"/>
        <w:rPr>
          <w:rStyle w:val="FontStyle11"/>
        </w:rPr>
      </w:pPr>
      <w:r>
        <w:rPr>
          <w:rStyle w:val="FontStyle11"/>
        </w:rPr>
        <w:t>Итоги осеннего призыва и задачи на предстоящий весенний призыв граждан на военную службу в ряды Российской Арми</w:t>
      </w:r>
      <w:r>
        <w:rPr>
          <w:rStyle w:val="FontStyle11"/>
        </w:rPr>
        <w:t>и</w:t>
      </w:r>
    </w:p>
    <w:p w:rsidR="00000000" w:rsidRDefault="0084706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847066">
      <w:pPr>
        <w:pStyle w:val="Style5"/>
        <w:widowControl/>
        <w:spacing w:before="82"/>
        <w:jc w:val="both"/>
        <w:rPr>
          <w:rStyle w:val="FontStyle13"/>
        </w:rPr>
      </w:pPr>
      <w:r>
        <w:rPr>
          <w:rStyle w:val="FontStyle13"/>
        </w:rPr>
        <w:t xml:space="preserve">-информация Булгакова Сергея Валентиновича, начальника отдела военного комиссариата Курской области по </w:t>
      </w:r>
      <w:proofErr w:type="spellStart"/>
      <w:r>
        <w:rPr>
          <w:rStyle w:val="FontStyle13"/>
        </w:rPr>
        <w:t>Медвенскому</w:t>
      </w:r>
      <w:proofErr w:type="spellEnd"/>
      <w:r>
        <w:rPr>
          <w:rStyle w:val="FontStyle13"/>
        </w:rPr>
        <w:t xml:space="preserve"> району</w:t>
      </w:r>
    </w:p>
    <w:p w:rsidR="00000000" w:rsidRDefault="00847066" w:rsidP="000B3315">
      <w:pPr>
        <w:pStyle w:val="Style4"/>
        <w:widowControl/>
        <w:numPr>
          <w:ilvl w:val="0"/>
          <w:numId w:val="2"/>
        </w:numPr>
        <w:tabs>
          <w:tab w:val="left" w:pos="946"/>
        </w:tabs>
        <w:spacing w:before="293" w:line="240" w:lineRule="auto"/>
        <w:ind w:left="739" w:firstLine="0"/>
        <w:rPr>
          <w:rStyle w:val="FontStyle11"/>
        </w:rPr>
      </w:pPr>
      <w:r>
        <w:rPr>
          <w:rStyle w:val="FontStyle11"/>
        </w:rPr>
        <w:t>Разное</w:t>
      </w:r>
    </w:p>
    <w:p w:rsidR="00000000" w:rsidRDefault="00847066">
      <w:pPr>
        <w:pStyle w:val="Style5"/>
        <w:widowControl/>
        <w:spacing w:line="240" w:lineRule="exact"/>
        <w:ind w:right="5" w:firstLine="739"/>
        <w:jc w:val="both"/>
        <w:rPr>
          <w:sz w:val="20"/>
          <w:szCs w:val="20"/>
        </w:rPr>
      </w:pPr>
    </w:p>
    <w:p w:rsidR="000B3315" w:rsidRDefault="00847066">
      <w:pPr>
        <w:pStyle w:val="Style5"/>
        <w:widowControl/>
        <w:spacing w:before="43" w:line="322" w:lineRule="exact"/>
        <w:ind w:right="5" w:firstLine="739"/>
        <w:jc w:val="both"/>
        <w:rPr>
          <w:rStyle w:val="FontStyle13"/>
        </w:rPr>
      </w:pPr>
      <w:r>
        <w:rPr>
          <w:rStyle w:val="FontStyle13"/>
        </w:rPr>
        <w:t xml:space="preserve">-информация глав </w:t>
      </w:r>
      <w:proofErr w:type="spellStart"/>
      <w:r>
        <w:rPr>
          <w:rStyle w:val="FontStyle13"/>
        </w:rPr>
        <w:t>Амосовского</w:t>
      </w:r>
      <w:proofErr w:type="spellEnd"/>
      <w:r>
        <w:rPr>
          <w:rStyle w:val="FontStyle13"/>
        </w:rPr>
        <w:t xml:space="preserve"> и </w:t>
      </w:r>
      <w:proofErr w:type="spellStart"/>
      <w:r>
        <w:rPr>
          <w:rStyle w:val="FontStyle13"/>
        </w:rPr>
        <w:t>Чермошнянского</w:t>
      </w:r>
      <w:proofErr w:type="spellEnd"/>
      <w:r>
        <w:rPr>
          <w:rStyle w:val="FontStyle13"/>
        </w:rPr>
        <w:t xml:space="preserve"> сельсоветов о работе с уклонистами от службы в рядах Российской Армии</w:t>
      </w:r>
    </w:p>
    <w:sectPr w:rsidR="000B3315">
      <w:type w:val="continuous"/>
      <w:pgSz w:w="11905" w:h="16837"/>
      <w:pgMar w:top="209" w:right="437" w:bottom="1440" w:left="11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66" w:rsidRDefault="00847066">
      <w:r>
        <w:separator/>
      </w:r>
    </w:p>
  </w:endnote>
  <w:endnote w:type="continuationSeparator" w:id="0">
    <w:p w:rsidR="00847066" w:rsidRDefault="008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66" w:rsidRDefault="00847066">
      <w:r>
        <w:separator/>
      </w:r>
    </w:p>
  </w:footnote>
  <w:footnote w:type="continuationSeparator" w:id="0">
    <w:p w:rsidR="00847066" w:rsidRDefault="0084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EAF"/>
    <w:multiLevelType w:val="singleLevel"/>
    <w:tmpl w:val="EF9CE2FC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5EA930FE"/>
    <w:multiLevelType w:val="singleLevel"/>
    <w:tmpl w:val="ABC2A3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5"/>
    <w:rsid w:val="000B3315"/>
    <w:rsid w:val="008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18" w:lineRule="exact"/>
      <w:ind w:firstLine="70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71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18" w:lineRule="exact"/>
      <w:ind w:firstLine="706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71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2013-04-01T06:52:00Z</dcterms:created>
  <dcterms:modified xsi:type="dcterms:W3CDTF">2013-04-01T06:53:00Z</dcterms:modified>
</cp:coreProperties>
</file>