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59CF">
      <w:pPr>
        <w:pStyle w:val="Style1"/>
        <w:widowControl/>
        <w:spacing w:line="274" w:lineRule="exact"/>
        <w:jc w:val="center"/>
        <w:rPr>
          <w:rStyle w:val="FontStyle13"/>
        </w:rPr>
      </w:pPr>
      <w:r>
        <w:rPr>
          <w:rStyle w:val="FontStyle13"/>
        </w:rPr>
        <w:t>ПРОТОКОЛ</w:t>
      </w:r>
    </w:p>
    <w:p w:rsidR="00000000" w:rsidRDefault="000559CF">
      <w:pPr>
        <w:pStyle w:val="Style2"/>
        <w:widowControl/>
        <w:spacing w:line="274" w:lineRule="exact"/>
        <w:ind w:left="1296" w:right="1315"/>
        <w:rPr>
          <w:rStyle w:val="FontStyle13"/>
        </w:rPr>
      </w:pPr>
      <w:r>
        <w:rPr>
          <w:rStyle w:val="FontStyle13"/>
        </w:rPr>
        <w:t>инструкторско-методического сбора по подготовке и проведению весеннего призыва граждан на военную службу</w:t>
      </w:r>
    </w:p>
    <w:p w:rsidR="00000000" w:rsidRDefault="000559CF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0559CF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0559CF">
      <w:pPr>
        <w:pStyle w:val="Style8"/>
        <w:widowControl/>
        <w:spacing w:before="62"/>
        <w:rPr>
          <w:rStyle w:val="FontStyle14"/>
        </w:rPr>
      </w:pPr>
      <w:r>
        <w:rPr>
          <w:rStyle w:val="FontStyle14"/>
        </w:rPr>
        <w:t>26.03.2013 г. Администрация</w:t>
      </w:r>
    </w:p>
    <w:p w:rsidR="00000000" w:rsidRDefault="000559CF">
      <w:pPr>
        <w:pStyle w:val="Style4"/>
        <w:widowControl/>
        <w:ind w:left="7296"/>
        <w:rPr>
          <w:rStyle w:val="FontStyle14"/>
        </w:rPr>
      </w:pPr>
      <w:r>
        <w:rPr>
          <w:rStyle w:val="FontStyle14"/>
        </w:rPr>
        <w:t>Медвенского района</w:t>
      </w:r>
    </w:p>
    <w:p w:rsidR="00000000" w:rsidRDefault="000559CF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0559CF">
      <w:pPr>
        <w:pStyle w:val="Style5"/>
        <w:widowControl/>
        <w:spacing w:before="34"/>
        <w:rPr>
          <w:rStyle w:val="FontStyle14"/>
        </w:rPr>
      </w:pPr>
      <w:r>
        <w:rPr>
          <w:rStyle w:val="FontStyle14"/>
        </w:rPr>
        <w:t>В работе совещания</w:t>
      </w:r>
      <w:r>
        <w:rPr>
          <w:rStyle w:val="FontStyle14"/>
        </w:rPr>
        <w:t xml:space="preserve"> принимали участие: главы поселений Медвенского района, ответственные работники отдела военного комиссариата Курской области по </w:t>
      </w:r>
      <w:proofErr w:type="spellStart"/>
      <w:r>
        <w:rPr>
          <w:rStyle w:val="FontStyle14"/>
        </w:rPr>
        <w:t>Медвенскому</w:t>
      </w:r>
      <w:proofErr w:type="spellEnd"/>
      <w:r>
        <w:rPr>
          <w:rStyle w:val="FontStyle14"/>
        </w:rPr>
        <w:t xml:space="preserve"> району, ОБУЗ «Медвенская центральная районная больница», </w:t>
      </w:r>
      <w:proofErr w:type="spellStart"/>
      <w:r>
        <w:rPr>
          <w:rStyle w:val="FontStyle14"/>
        </w:rPr>
        <w:t>Медвенское</w:t>
      </w:r>
      <w:proofErr w:type="spellEnd"/>
      <w:r>
        <w:rPr>
          <w:rStyle w:val="FontStyle14"/>
        </w:rPr>
        <w:t xml:space="preserve"> отделение полиции МО МВД России «Октябрьский»</w:t>
      </w:r>
    </w:p>
    <w:p w:rsidR="00000000" w:rsidRDefault="000559CF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000000" w:rsidRDefault="000559CF">
      <w:pPr>
        <w:pStyle w:val="Style6"/>
        <w:widowControl/>
        <w:spacing w:before="29"/>
        <w:jc w:val="center"/>
        <w:rPr>
          <w:rStyle w:val="FontStyle14"/>
        </w:rPr>
      </w:pPr>
      <w:r>
        <w:rPr>
          <w:rStyle w:val="FontStyle14"/>
        </w:rPr>
        <w:t>В</w:t>
      </w:r>
      <w:r>
        <w:rPr>
          <w:rStyle w:val="FontStyle14"/>
        </w:rPr>
        <w:t xml:space="preserve">ел совещание Глава района, председатель призывной комиссии </w:t>
      </w:r>
      <w:proofErr w:type="spellStart"/>
      <w:r>
        <w:rPr>
          <w:rStyle w:val="FontStyle14"/>
        </w:rPr>
        <w:t>Н.С.Зюзин</w:t>
      </w:r>
      <w:proofErr w:type="spellEnd"/>
      <w:r>
        <w:rPr>
          <w:rStyle w:val="FontStyle14"/>
        </w:rPr>
        <w:t>.</w:t>
      </w:r>
    </w:p>
    <w:p w:rsidR="00000000" w:rsidRDefault="000559CF">
      <w:pPr>
        <w:pStyle w:val="Style7"/>
        <w:widowControl/>
        <w:spacing w:line="240" w:lineRule="exact"/>
        <w:ind w:right="19"/>
        <w:jc w:val="both"/>
        <w:rPr>
          <w:sz w:val="20"/>
          <w:szCs w:val="20"/>
        </w:rPr>
      </w:pPr>
    </w:p>
    <w:p w:rsidR="00000000" w:rsidRDefault="000559CF">
      <w:pPr>
        <w:pStyle w:val="Style7"/>
        <w:widowControl/>
        <w:spacing w:before="34"/>
        <w:ind w:right="19"/>
        <w:jc w:val="both"/>
        <w:rPr>
          <w:rStyle w:val="FontStyle13"/>
        </w:rPr>
      </w:pPr>
      <w:r>
        <w:rPr>
          <w:rStyle w:val="FontStyle13"/>
        </w:rPr>
        <w:t>1.Итоги осеннего призыва и задачи на предстоящий весенний призыв граждан на военную службу в ряды Российской Армии</w:t>
      </w:r>
    </w:p>
    <w:p w:rsidR="00000000" w:rsidRDefault="000559CF">
      <w:pPr>
        <w:pStyle w:val="Style5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000000" w:rsidRDefault="000559CF">
      <w:pPr>
        <w:pStyle w:val="Style5"/>
        <w:widowControl/>
        <w:spacing w:before="29"/>
        <w:ind w:left="720" w:firstLine="0"/>
        <w:jc w:val="left"/>
        <w:rPr>
          <w:rStyle w:val="FontStyle14"/>
          <w:u w:val="single"/>
        </w:rPr>
      </w:pPr>
      <w:r>
        <w:rPr>
          <w:rStyle w:val="FontStyle14"/>
          <w:u w:val="single"/>
        </w:rPr>
        <w:t>Слушали:</w:t>
      </w:r>
    </w:p>
    <w:p w:rsidR="00000000" w:rsidRDefault="000559CF">
      <w:pPr>
        <w:pStyle w:val="Style5"/>
        <w:widowControl/>
        <w:ind w:right="24" w:firstLine="715"/>
        <w:rPr>
          <w:rStyle w:val="FontStyle14"/>
        </w:rPr>
      </w:pPr>
      <w:r>
        <w:rPr>
          <w:rStyle w:val="FontStyle14"/>
        </w:rPr>
        <w:t>Булгакова Сергея Валентиновича, начальника отдела военного к</w:t>
      </w:r>
      <w:r>
        <w:rPr>
          <w:rStyle w:val="FontStyle14"/>
        </w:rPr>
        <w:t xml:space="preserve">омиссариата Курской области по </w:t>
      </w:r>
      <w:proofErr w:type="spellStart"/>
      <w:r>
        <w:rPr>
          <w:rStyle w:val="FontStyle14"/>
        </w:rPr>
        <w:t>Медвенскому</w:t>
      </w:r>
      <w:proofErr w:type="spellEnd"/>
      <w:r>
        <w:rPr>
          <w:rStyle w:val="FontStyle14"/>
        </w:rPr>
        <w:t xml:space="preserve"> району, о подведении итогов проведения осеннего призыва граждан в </w:t>
      </w:r>
      <w:proofErr w:type="spellStart"/>
      <w:r>
        <w:rPr>
          <w:rStyle w:val="FontStyle14"/>
        </w:rPr>
        <w:t>Медвенском</w:t>
      </w:r>
      <w:proofErr w:type="spellEnd"/>
      <w:r>
        <w:rPr>
          <w:rStyle w:val="FontStyle14"/>
        </w:rPr>
        <w:t xml:space="preserve"> районе, организации работы призывной и военно-врачебной комиссии и задачах на предстоящий весенний призыв граждан на военную службу в ря</w:t>
      </w:r>
      <w:r>
        <w:rPr>
          <w:rStyle w:val="FontStyle14"/>
        </w:rPr>
        <w:t>ды Российской Армии</w:t>
      </w:r>
    </w:p>
    <w:p w:rsidR="00000000" w:rsidRDefault="000559CF">
      <w:pPr>
        <w:pStyle w:val="Style5"/>
        <w:widowControl/>
        <w:ind w:left="720" w:firstLine="0"/>
        <w:jc w:val="left"/>
        <w:rPr>
          <w:rStyle w:val="FontStyle14"/>
          <w:u w:val="single"/>
        </w:rPr>
      </w:pPr>
      <w:r>
        <w:rPr>
          <w:rStyle w:val="FontStyle14"/>
          <w:u w:val="single"/>
        </w:rPr>
        <w:t>Выступили:</w:t>
      </w:r>
    </w:p>
    <w:p w:rsidR="00000000" w:rsidRDefault="000559CF">
      <w:pPr>
        <w:pStyle w:val="Style5"/>
        <w:widowControl/>
        <w:ind w:right="19" w:firstLine="715"/>
        <w:rPr>
          <w:rStyle w:val="FontStyle14"/>
        </w:rPr>
      </w:pPr>
      <w:r>
        <w:rPr>
          <w:rStyle w:val="FontStyle14"/>
        </w:rPr>
        <w:t>Зюзин Н.С., Глава Медвенского района, председатель комиссии, о духовно-нравственном воспитании подрастающего поколения в духе патриотизма, постоянной работе с уклонистами и проведении торжественных проводов в поселениях.</w:t>
      </w:r>
    </w:p>
    <w:p w:rsidR="00000000" w:rsidRDefault="000559CF">
      <w:pPr>
        <w:pStyle w:val="Style5"/>
        <w:widowControl/>
        <w:ind w:left="720" w:firstLine="0"/>
        <w:jc w:val="left"/>
        <w:rPr>
          <w:rStyle w:val="FontStyle14"/>
          <w:u w:val="single"/>
        </w:rPr>
      </w:pPr>
      <w:r>
        <w:rPr>
          <w:rStyle w:val="FontStyle14"/>
          <w:u w:val="single"/>
        </w:rPr>
        <w:t>Реши</w:t>
      </w:r>
      <w:r>
        <w:rPr>
          <w:rStyle w:val="FontStyle14"/>
          <w:u w:val="single"/>
        </w:rPr>
        <w:t>ли:</w:t>
      </w:r>
    </w:p>
    <w:p w:rsidR="00000000" w:rsidRDefault="000559CF" w:rsidP="00AE3F7C">
      <w:pPr>
        <w:pStyle w:val="Style10"/>
        <w:widowControl/>
        <w:numPr>
          <w:ilvl w:val="0"/>
          <w:numId w:val="1"/>
        </w:numPr>
        <w:tabs>
          <w:tab w:val="left" w:pos="902"/>
        </w:tabs>
        <w:spacing w:line="274" w:lineRule="exact"/>
        <w:ind w:left="725" w:firstLine="0"/>
        <w:rPr>
          <w:rStyle w:val="FontStyle14"/>
        </w:rPr>
      </w:pPr>
      <w:r>
        <w:rPr>
          <w:rStyle w:val="FontStyle14"/>
        </w:rPr>
        <w:t>Рекомендовать главам поселений:</w:t>
      </w:r>
    </w:p>
    <w:p w:rsidR="00000000" w:rsidRDefault="000559CF">
      <w:pPr>
        <w:pStyle w:val="Style5"/>
        <w:widowControl/>
        <w:ind w:left="744" w:firstLine="0"/>
        <w:jc w:val="left"/>
        <w:rPr>
          <w:rStyle w:val="FontStyle14"/>
        </w:rPr>
      </w:pPr>
      <w:r>
        <w:rPr>
          <w:rStyle w:val="FontStyle14"/>
        </w:rPr>
        <w:t>1.1 .Увеличить количество информационных материалов по проведению призыва;</w:t>
      </w:r>
    </w:p>
    <w:p w:rsidR="00000000" w:rsidRDefault="000559CF">
      <w:pPr>
        <w:pStyle w:val="Style5"/>
        <w:widowControl/>
        <w:ind w:firstLine="734"/>
        <w:rPr>
          <w:rStyle w:val="FontStyle14"/>
        </w:rPr>
      </w:pPr>
      <w:r>
        <w:rPr>
          <w:rStyle w:val="FontStyle14"/>
        </w:rPr>
        <w:t xml:space="preserve">1.2,Обеспечить доставку граждан на призывную комиссию в отдел военного комиссариата Курской области по </w:t>
      </w:r>
      <w:proofErr w:type="spellStart"/>
      <w:r>
        <w:rPr>
          <w:rStyle w:val="FontStyle14"/>
        </w:rPr>
        <w:t>Медвенскому</w:t>
      </w:r>
      <w:proofErr w:type="spellEnd"/>
      <w:r>
        <w:rPr>
          <w:rStyle w:val="FontStyle14"/>
        </w:rPr>
        <w:t xml:space="preserve"> </w:t>
      </w:r>
      <w:proofErr w:type="gramStart"/>
      <w:r>
        <w:rPr>
          <w:rStyle w:val="FontStyle14"/>
        </w:rPr>
        <w:t>району</w:t>
      </w:r>
      <w:proofErr w:type="gramEnd"/>
      <w:r>
        <w:rPr>
          <w:rStyle w:val="FontStyle14"/>
        </w:rPr>
        <w:t xml:space="preserve"> согласно утвержден</w:t>
      </w:r>
      <w:r>
        <w:rPr>
          <w:rStyle w:val="FontStyle14"/>
        </w:rPr>
        <w:t>ному графику;</w:t>
      </w:r>
    </w:p>
    <w:p w:rsidR="00000000" w:rsidRDefault="000559CF">
      <w:pPr>
        <w:pStyle w:val="Style5"/>
        <w:widowControl/>
        <w:ind w:firstLine="739"/>
        <w:rPr>
          <w:rStyle w:val="FontStyle14"/>
        </w:rPr>
      </w:pPr>
      <w:r>
        <w:rPr>
          <w:rStyle w:val="FontStyle14"/>
        </w:rPr>
        <w:t>1.3.Подготовить и провести на территории поселений торжественные проводы граждан на военную службу;</w:t>
      </w:r>
    </w:p>
    <w:p w:rsidR="00000000" w:rsidRDefault="000559CF">
      <w:pPr>
        <w:pStyle w:val="Style5"/>
        <w:widowControl/>
        <w:ind w:left="749" w:firstLine="0"/>
        <w:jc w:val="left"/>
        <w:rPr>
          <w:rStyle w:val="FontStyle14"/>
        </w:rPr>
      </w:pPr>
      <w:r>
        <w:rPr>
          <w:rStyle w:val="FontStyle14"/>
        </w:rPr>
        <w:t xml:space="preserve">1 </w:t>
      </w:r>
      <w:proofErr w:type="spellStart"/>
      <w:r>
        <w:rPr>
          <w:rStyle w:val="FontStyle14"/>
        </w:rPr>
        <w:t>АОрганизовать</w:t>
      </w:r>
      <w:proofErr w:type="spellEnd"/>
      <w:r>
        <w:rPr>
          <w:rStyle w:val="FontStyle14"/>
        </w:rPr>
        <w:t xml:space="preserve"> доставку призывников на призывной пункт в г. Курск.</w:t>
      </w:r>
    </w:p>
    <w:p w:rsidR="00000000" w:rsidRDefault="000559CF" w:rsidP="00AE3F7C">
      <w:pPr>
        <w:pStyle w:val="Style10"/>
        <w:widowControl/>
        <w:numPr>
          <w:ilvl w:val="0"/>
          <w:numId w:val="2"/>
        </w:numPr>
        <w:tabs>
          <w:tab w:val="left" w:pos="893"/>
        </w:tabs>
        <w:spacing w:line="274" w:lineRule="exact"/>
        <w:jc w:val="both"/>
        <w:rPr>
          <w:rStyle w:val="FontStyle14"/>
        </w:rPr>
      </w:pPr>
      <w:r>
        <w:rPr>
          <w:rStyle w:val="FontStyle14"/>
        </w:rPr>
        <w:t>Рекомендовать главам поселений совместно с отделом ВК Курской области</w:t>
      </w:r>
      <w:r>
        <w:rPr>
          <w:rStyle w:val="FontStyle14"/>
        </w:rPr>
        <w:t xml:space="preserve"> по </w:t>
      </w:r>
      <w:proofErr w:type="spellStart"/>
      <w:r>
        <w:rPr>
          <w:rStyle w:val="FontStyle14"/>
        </w:rPr>
        <w:t>Медвенскому</w:t>
      </w:r>
      <w:proofErr w:type="spellEnd"/>
      <w:r>
        <w:rPr>
          <w:rStyle w:val="FontStyle14"/>
        </w:rPr>
        <w:t xml:space="preserve"> району и </w:t>
      </w:r>
      <w:proofErr w:type="spellStart"/>
      <w:r>
        <w:rPr>
          <w:rStyle w:val="FontStyle14"/>
        </w:rPr>
        <w:t>Медвенским</w:t>
      </w:r>
      <w:proofErr w:type="spellEnd"/>
      <w:r>
        <w:rPr>
          <w:rStyle w:val="FontStyle14"/>
        </w:rPr>
        <w:t xml:space="preserve"> отделением полиции МО МВД России «Октябрьский»:</w:t>
      </w:r>
    </w:p>
    <w:p w:rsidR="00000000" w:rsidRDefault="000559CF">
      <w:pPr>
        <w:pStyle w:val="Style9"/>
        <w:widowControl/>
        <w:ind w:left="730"/>
        <w:rPr>
          <w:rStyle w:val="FontStyle14"/>
        </w:rPr>
      </w:pPr>
      <w:r>
        <w:rPr>
          <w:rStyle w:val="FontStyle14"/>
        </w:rPr>
        <w:t>2.1.Организовать проведение профилактической работы среди допризывной молодежи; 2.2,Организовать розыск допризывной молодежи, уклоняющейся от военной службы.</w:t>
      </w:r>
    </w:p>
    <w:p w:rsidR="00000000" w:rsidRDefault="000559CF">
      <w:pPr>
        <w:pStyle w:val="Style7"/>
        <w:widowControl/>
        <w:spacing w:line="240" w:lineRule="exact"/>
        <w:ind w:left="730" w:firstLine="0"/>
        <w:rPr>
          <w:sz w:val="20"/>
          <w:szCs w:val="20"/>
        </w:rPr>
      </w:pPr>
    </w:p>
    <w:p w:rsidR="00000000" w:rsidRDefault="000559CF">
      <w:pPr>
        <w:pStyle w:val="Style7"/>
        <w:widowControl/>
        <w:spacing w:before="34"/>
        <w:ind w:left="730" w:firstLine="0"/>
        <w:rPr>
          <w:rStyle w:val="FontStyle13"/>
        </w:rPr>
      </w:pPr>
      <w:r>
        <w:rPr>
          <w:rStyle w:val="FontStyle13"/>
        </w:rPr>
        <w:t>6.Разное</w:t>
      </w:r>
    </w:p>
    <w:p w:rsidR="00000000" w:rsidRDefault="000559CF">
      <w:pPr>
        <w:pStyle w:val="Style5"/>
        <w:widowControl/>
        <w:ind w:left="730" w:firstLine="0"/>
        <w:jc w:val="left"/>
        <w:rPr>
          <w:rStyle w:val="FontStyle14"/>
          <w:u w:val="single"/>
        </w:rPr>
      </w:pPr>
      <w:r>
        <w:rPr>
          <w:rStyle w:val="FontStyle14"/>
          <w:u w:val="single"/>
        </w:rPr>
        <w:t>Выст</w:t>
      </w:r>
      <w:r>
        <w:rPr>
          <w:rStyle w:val="FontStyle14"/>
          <w:u w:val="single"/>
        </w:rPr>
        <w:t>упили:</w:t>
      </w:r>
    </w:p>
    <w:p w:rsidR="00000000" w:rsidRDefault="000559CF">
      <w:pPr>
        <w:pStyle w:val="Style5"/>
        <w:widowControl/>
        <w:ind w:firstLine="715"/>
        <w:rPr>
          <w:rStyle w:val="FontStyle14"/>
        </w:rPr>
      </w:pPr>
      <w:r>
        <w:rPr>
          <w:rStyle w:val="FontStyle14"/>
        </w:rPr>
        <w:t xml:space="preserve">Тельных Н.Н., глава п. Медвенка, Иванова Т.В., глава </w:t>
      </w:r>
      <w:proofErr w:type="spellStart"/>
      <w:r>
        <w:rPr>
          <w:rStyle w:val="FontStyle14"/>
        </w:rPr>
        <w:t>Амосовского</w:t>
      </w:r>
      <w:proofErr w:type="spellEnd"/>
      <w:r>
        <w:rPr>
          <w:rStyle w:val="FontStyle14"/>
        </w:rPr>
        <w:t xml:space="preserve"> сельсовета, </w:t>
      </w:r>
      <w:proofErr w:type="spellStart"/>
      <w:r>
        <w:rPr>
          <w:rStyle w:val="FontStyle14"/>
        </w:rPr>
        <w:t>Кособродова</w:t>
      </w:r>
      <w:proofErr w:type="spellEnd"/>
      <w:r>
        <w:rPr>
          <w:rStyle w:val="FontStyle14"/>
        </w:rPr>
        <w:t xml:space="preserve"> И.Н., глава </w:t>
      </w:r>
      <w:proofErr w:type="spellStart"/>
      <w:r>
        <w:rPr>
          <w:rStyle w:val="FontStyle14"/>
        </w:rPr>
        <w:t>Чермошнянского</w:t>
      </w:r>
      <w:proofErr w:type="spellEnd"/>
      <w:r>
        <w:rPr>
          <w:rStyle w:val="FontStyle14"/>
        </w:rPr>
        <w:t xml:space="preserve"> сельсовета, о проводимых мероприятиях по розыску уклонистов.</w:t>
      </w:r>
    </w:p>
    <w:p w:rsidR="00000000" w:rsidRDefault="000559CF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0559CF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0559CF">
      <w:pPr>
        <w:pStyle w:val="Style8"/>
        <w:widowControl/>
        <w:tabs>
          <w:tab w:val="left" w:pos="3874"/>
        </w:tabs>
        <w:spacing w:before="62" w:after="250"/>
        <w:rPr>
          <w:rStyle w:val="FontStyle14"/>
        </w:rPr>
      </w:pPr>
      <w:r>
        <w:rPr>
          <w:rStyle w:val="FontStyle14"/>
        </w:rPr>
        <w:t>Глава Медвенского района</w:t>
      </w:r>
      <w:r>
        <w:rPr>
          <w:rStyle w:val="FontStyle14"/>
        </w:rPr>
        <w:tab/>
      </w:r>
      <w:r w:rsidR="00AE3F7C">
        <w:rPr>
          <w:rStyle w:val="FontStyle15"/>
        </w:rPr>
        <w:tab/>
      </w:r>
      <w:r w:rsidR="00AE3F7C">
        <w:rPr>
          <w:rStyle w:val="FontStyle15"/>
        </w:rPr>
        <w:tab/>
      </w:r>
      <w:r w:rsidR="00AE3F7C">
        <w:rPr>
          <w:rStyle w:val="FontStyle15"/>
        </w:rPr>
        <w:tab/>
      </w:r>
      <w:r w:rsidR="00AE3F7C">
        <w:rPr>
          <w:rStyle w:val="FontStyle15"/>
        </w:rPr>
        <w:tab/>
        <w:t xml:space="preserve">   </w:t>
      </w:r>
      <w:r w:rsidR="00AE3F7C">
        <w:rPr>
          <w:rStyle w:val="FontStyle15"/>
        </w:rPr>
        <w:tab/>
        <w:t xml:space="preserve"> </w:t>
      </w:r>
      <w:bookmarkStart w:id="0" w:name="_GoBack"/>
      <w:bookmarkEnd w:id="0"/>
      <w:proofErr w:type="spellStart"/>
      <w:r>
        <w:rPr>
          <w:rStyle w:val="FontStyle14"/>
        </w:rPr>
        <w:t>Н.С.Зюзин</w:t>
      </w:r>
      <w:proofErr w:type="spellEnd"/>
    </w:p>
    <w:p w:rsidR="00000000" w:rsidRDefault="000559CF">
      <w:pPr>
        <w:pStyle w:val="Style8"/>
        <w:widowControl/>
        <w:tabs>
          <w:tab w:val="left" w:pos="3874"/>
        </w:tabs>
        <w:spacing w:before="62" w:after="250"/>
        <w:rPr>
          <w:rStyle w:val="FontStyle14"/>
        </w:rPr>
        <w:sectPr w:rsidR="00000000">
          <w:type w:val="continuous"/>
          <w:pgSz w:w="11905" w:h="16837"/>
          <w:pgMar w:top="76" w:right="665" w:bottom="1440" w:left="1385" w:header="720" w:footer="720" w:gutter="0"/>
          <w:cols w:space="60"/>
          <w:noEndnote/>
        </w:sectPr>
      </w:pPr>
    </w:p>
    <w:p w:rsidR="00000000" w:rsidRDefault="000559CF" w:rsidP="00AE3F7C">
      <w:pPr>
        <w:pStyle w:val="Style8"/>
        <w:widowControl/>
        <w:jc w:val="both"/>
        <w:rPr>
          <w:rStyle w:val="FontStyle14"/>
        </w:rPr>
      </w:pPr>
      <w:r>
        <w:rPr>
          <w:rStyle w:val="FontStyle14"/>
        </w:rPr>
        <w:lastRenderedPageBreak/>
        <w:t>Пр</w:t>
      </w:r>
      <w:r w:rsidR="00AE3F7C">
        <w:rPr>
          <w:rStyle w:val="FontStyle14"/>
        </w:rPr>
        <w:t xml:space="preserve">отокол составила </w:t>
      </w:r>
      <w:r w:rsidR="00AE3F7C">
        <w:rPr>
          <w:rStyle w:val="FontStyle14"/>
        </w:rPr>
        <w:tab/>
      </w:r>
      <w:r w:rsidR="00AE3F7C">
        <w:rPr>
          <w:rStyle w:val="FontStyle14"/>
        </w:rPr>
        <w:tab/>
      </w:r>
      <w:r w:rsidR="00AE3F7C">
        <w:rPr>
          <w:rStyle w:val="FontStyle14"/>
        </w:rPr>
        <w:tab/>
      </w:r>
      <w:r w:rsidR="00AE3F7C">
        <w:rPr>
          <w:rStyle w:val="FontStyle14"/>
        </w:rPr>
        <w:tab/>
      </w:r>
      <w:r w:rsidR="00AE3F7C">
        <w:rPr>
          <w:rStyle w:val="FontStyle14"/>
        </w:rPr>
        <w:tab/>
      </w:r>
      <w:r w:rsidR="00AE3F7C">
        <w:rPr>
          <w:rStyle w:val="FontStyle14"/>
        </w:rPr>
        <w:tab/>
      </w:r>
      <w:r w:rsidR="00AE3F7C">
        <w:rPr>
          <w:rStyle w:val="FontStyle14"/>
        </w:rPr>
        <w:tab/>
      </w:r>
      <w:proofErr w:type="spellStart"/>
      <w:r>
        <w:rPr>
          <w:rStyle w:val="FontStyle14"/>
        </w:rPr>
        <w:t>В.Н.Бирюкова</w:t>
      </w:r>
      <w:proofErr w:type="spellEnd"/>
    </w:p>
    <w:p w:rsidR="00000000" w:rsidRDefault="000559CF">
      <w:pPr>
        <w:pStyle w:val="Style11"/>
        <w:widowControl/>
        <w:spacing w:before="10"/>
        <w:jc w:val="both"/>
        <w:rPr>
          <w:rStyle w:val="FontStyle14"/>
        </w:rPr>
        <w:sectPr w:rsidR="00000000" w:rsidSect="00AE3F7C">
          <w:type w:val="continuous"/>
          <w:pgSz w:w="11905" w:h="16837"/>
          <w:pgMar w:top="76" w:right="1155" w:bottom="1440" w:left="1409" w:header="720" w:footer="720" w:gutter="0"/>
          <w:cols w:space="62"/>
          <w:noEndnote/>
        </w:sectPr>
      </w:pPr>
    </w:p>
    <w:p w:rsidR="00AE3F7C" w:rsidRDefault="00AE3F7C">
      <w:pPr>
        <w:widowControl/>
        <w:rPr>
          <w:rStyle w:val="FontStyle14"/>
        </w:rPr>
      </w:pPr>
    </w:p>
    <w:sectPr w:rsidR="00AE3F7C">
      <w:type w:val="continuous"/>
      <w:pgSz w:w="11905" w:h="16837"/>
      <w:pgMar w:top="76" w:right="665" w:bottom="1440" w:left="13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CF" w:rsidRDefault="000559CF">
      <w:r>
        <w:separator/>
      </w:r>
    </w:p>
  </w:endnote>
  <w:endnote w:type="continuationSeparator" w:id="0">
    <w:p w:rsidR="000559CF" w:rsidRDefault="0005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CF" w:rsidRDefault="000559CF">
      <w:r>
        <w:separator/>
      </w:r>
    </w:p>
  </w:footnote>
  <w:footnote w:type="continuationSeparator" w:id="0">
    <w:p w:rsidR="000559CF" w:rsidRDefault="00055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5CBF"/>
    <w:multiLevelType w:val="singleLevel"/>
    <w:tmpl w:val="AF8C0082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68C81BEA"/>
    <w:multiLevelType w:val="singleLevel"/>
    <w:tmpl w:val="4DC268E4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7C"/>
    <w:rsid w:val="000559CF"/>
    <w:rsid w:val="00A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8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  <w:ind w:firstLine="720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4" w:lineRule="exact"/>
      <w:ind w:firstLine="730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4" w:lineRule="exact"/>
      <w:jc w:val="both"/>
    </w:pPr>
  </w:style>
  <w:style w:type="paragraph" w:customStyle="1" w:styleId="Style10">
    <w:name w:val="Style10"/>
    <w:basedOn w:val="a"/>
    <w:uiPriority w:val="99"/>
    <w:pPr>
      <w:spacing w:line="278" w:lineRule="exact"/>
      <w:ind w:firstLine="715"/>
    </w:pPr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8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  <w:ind w:firstLine="720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4" w:lineRule="exact"/>
      <w:ind w:firstLine="730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4" w:lineRule="exact"/>
      <w:jc w:val="both"/>
    </w:pPr>
  </w:style>
  <w:style w:type="paragraph" w:customStyle="1" w:styleId="Style10">
    <w:name w:val="Style10"/>
    <w:basedOn w:val="a"/>
    <w:uiPriority w:val="99"/>
    <w:pPr>
      <w:spacing w:line="278" w:lineRule="exact"/>
      <w:ind w:firstLine="715"/>
    </w:pPr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0CC8-87B0-4105-9877-926B05AD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Иванова Ольга Васильевна</cp:lastModifiedBy>
  <cp:revision>1</cp:revision>
  <dcterms:created xsi:type="dcterms:W3CDTF">2013-04-01T06:50:00Z</dcterms:created>
  <dcterms:modified xsi:type="dcterms:W3CDTF">2013-04-01T06:51:00Z</dcterms:modified>
</cp:coreProperties>
</file>